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第二届“我是党课主讲人”征集展播活动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获奖作品和优秀组织单位名单</w:t>
      </w:r>
    </w:p>
    <w:p>
      <w:pPr>
        <w:spacing w:line="600" w:lineRule="exact"/>
        <w:rPr>
          <w:rFonts w:hint="eastAsia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一等奖（8部）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3402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439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仿宋_GB2312"/>
                <w:b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sz w:val="32"/>
                <w:szCs w:val="32"/>
              </w:rPr>
              <w:t>作品名称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eastAsia" w:eastAsia="仿宋_GB2312" w:cs="仿宋_GB2312"/>
                <w:b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sz w:val="32"/>
                <w:szCs w:val="32"/>
              </w:rPr>
              <w:t>推荐单位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right"/>
              <w:rPr>
                <w:rFonts w:hint="eastAsia" w:eastAsia="仿宋_GB2312" w:cs="仿宋_GB2312"/>
                <w:b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sz w:val="32"/>
                <w:szCs w:val="32"/>
              </w:rPr>
              <w:t>主讲人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439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 w:cs="仿宋_GB2312"/>
                <w:sz w:val="24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《鲁生的选择》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郊区区委组织部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 xml:space="preserve">陈 </w:t>
            </w:r>
            <w:r>
              <w:rPr>
                <w:rFonts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 w:cs="仿宋_GB2312"/>
                <w:sz w:val="32"/>
                <w:szCs w:val="32"/>
              </w:rPr>
              <w:t>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4390" w:type="dxa"/>
            <w:noWrap w:val="0"/>
            <w:vAlign w:val="center"/>
          </w:tcPr>
          <w:p>
            <w:pPr>
              <w:rPr>
                <w:rFonts w:hint="eastAsia" w:eastAsia="仿宋_GB2312" w:cs="仿宋_GB2312"/>
                <w:sz w:val="24"/>
                <w:szCs w:val="3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郊区陈瑶湖镇党委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4390" w:type="dxa"/>
            <w:noWrap w:val="0"/>
            <w:vAlign w:val="center"/>
          </w:tcPr>
          <w:p>
            <w:pPr>
              <w:spacing w:line="640" w:lineRule="exact"/>
              <w:rPr>
                <w:rFonts w:hint="eastAsia" w:eastAsia="仿宋_GB2312" w:cs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0"/>
                <w:szCs w:val="30"/>
              </w:rPr>
              <w:t>《公草劵 :军爱民民拥军的红</w:t>
            </w:r>
            <w:r>
              <w:rPr>
                <w:rFonts w:hint="eastAsia" w:ascii="仿宋_GB2312" w:hAnsi="仿宋_GB2312" w:eastAsia="仿宋_GB2312" w:cs="仿宋_GB2312"/>
                <w:spacing w:val="-100"/>
                <w:sz w:val="30"/>
                <w:szCs w:val="30"/>
              </w:rPr>
              <w:t>色</w:t>
            </w:r>
            <w:r>
              <w:rPr>
                <w:rFonts w:hint="eastAsia" w:ascii="仿宋_GB2312" w:hAnsi="仿宋_GB2312" w:eastAsia="仿宋_GB2312" w:cs="仿宋_GB2312"/>
                <w:spacing w:val="-42"/>
                <w:sz w:val="30"/>
                <w:szCs w:val="30"/>
              </w:rPr>
              <w:t>“</w:t>
            </w:r>
            <w:r>
              <w:rPr>
                <w:rFonts w:hint="eastAsia" w:ascii="仿宋_GB2312" w:hAnsi="仿宋_GB2312" w:eastAsia="仿宋_GB2312" w:cs="仿宋_GB2312"/>
                <w:spacing w:val="-28"/>
                <w:sz w:val="30"/>
                <w:szCs w:val="30"/>
              </w:rPr>
              <w:t>凭证”》</w:t>
            </w:r>
            <w:r>
              <w:rPr>
                <w:rFonts w:hint="eastAsia" w:eastAsia="仿宋_GB2312" w:cs="仿宋_GB2312"/>
                <w:spacing w:val="-28"/>
                <w:sz w:val="32"/>
                <w:szCs w:val="32"/>
              </w:rPr>
              <w:tab/>
            </w:r>
          </w:p>
          <w:p>
            <w:pPr>
              <w:widowControl/>
              <w:jc w:val="left"/>
              <w:rPr>
                <w:rFonts w:eastAsia="仿宋_GB2312" w:cs="仿宋_GB2312"/>
                <w:sz w:val="24"/>
                <w:szCs w:val="3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义安区委组织部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 xml:space="preserve">刘 </w:t>
            </w:r>
            <w:r>
              <w:rPr>
                <w:rFonts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 w:cs="仿宋_GB2312"/>
                <w:sz w:val="32"/>
                <w:szCs w:val="32"/>
              </w:rPr>
              <w:t>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439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 w:cs="仿宋_GB2312"/>
                <w:sz w:val="24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《烽火中的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铿锵</w:t>
            </w:r>
            <w:r>
              <w:rPr>
                <w:rFonts w:hint="eastAsia" w:eastAsia="仿宋_GB2312" w:cs="仿宋_GB2312"/>
                <w:sz w:val="32"/>
                <w:szCs w:val="32"/>
              </w:rPr>
              <w:t>玫瑰》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义安区委组织部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倪丽萍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4390" w:type="dxa"/>
            <w:noWrap w:val="0"/>
            <w:vAlign w:val="center"/>
          </w:tcPr>
          <w:p>
            <w:pPr>
              <w:rPr>
                <w:rFonts w:hint="eastAsia" w:eastAsia="仿宋_GB2312" w:cs="仿宋_GB2312"/>
                <w:sz w:val="24"/>
                <w:szCs w:val="3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义安区顺安镇党委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439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仿宋_GB2312"/>
                <w:sz w:val="24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 xml:space="preserve">《红色浮山》  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枞阳县委组织部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 xml:space="preserve">王 </w:t>
            </w:r>
            <w:r>
              <w:rPr>
                <w:rFonts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 w:cs="仿宋_GB2312"/>
                <w:sz w:val="32"/>
                <w:szCs w:val="32"/>
              </w:rPr>
              <w:t>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4390" w:type="dxa"/>
            <w:noWrap w:val="0"/>
            <w:vAlign w:val="center"/>
          </w:tcPr>
          <w:p>
            <w:pPr>
              <w:rPr>
                <w:rFonts w:hint="eastAsia" w:eastAsia="仿宋_GB2312" w:cs="仿宋_GB2312"/>
                <w:sz w:val="24"/>
                <w:szCs w:val="3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枞阳县委史志研究室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439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pacing w:val="-28"/>
                <w:sz w:val="32"/>
                <w:szCs w:val="32"/>
              </w:rPr>
              <w:t>《探寻工业遗址 感悟矿工精神》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市文投公司党委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王丽娟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439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 w:cs="仿宋_GB2312"/>
                <w:sz w:val="24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 xml:space="preserve">《不能遗忘的记忆》 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铜官区委组织部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安奉强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4390" w:type="dxa"/>
            <w:noWrap w:val="0"/>
            <w:vAlign w:val="center"/>
          </w:tcPr>
          <w:p>
            <w:pPr>
              <w:rPr>
                <w:rFonts w:hint="eastAsia" w:eastAsia="仿宋_GB2312" w:cs="仿宋_GB2312"/>
                <w:sz w:val="24"/>
                <w:szCs w:val="3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铜官区西湖镇党委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4390" w:type="dxa"/>
            <w:noWrap w:val="0"/>
            <w:vAlign w:val="center"/>
          </w:tcPr>
          <w:p>
            <w:pPr>
              <w:rPr>
                <w:rFonts w:eastAsia="仿宋_GB2312" w:cs="仿宋_GB2312"/>
                <w:sz w:val="24"/>
                <w:szCs w:val="32"/>
              </w:rPr>
            </w:pPr>
            <w:r>
              <w:rPr>
                <w:rFonts w:hint="eastAsia" w:eastAsia="仿宋_GB2312" w:cs="仿宋_GB2312"/>
                <w:spacing w:val="-28"/>
                <w:sz w:val="30"/>
                <w:szCs w:val="30"/>
              </w:rPr>
              <w:t>《党建引领风帆劲 乡村振兴谱新篇》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义安区委组织部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吴彬儿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4390" w:type="dxa"/>
            <w:noWrap w:val="0"/>
            <w:vAlign w:val="center"/>
          </w:tcPr>
          <w:p>
            <w:pPr>
              <w:rPr>
                <w:rFonts w:hint="eastAsia" w:eastAsia="仿宋_GB2312" w:cs="仿宋_GB2312"/>
                <w:sz w:val="24"/>
                <w:szCs w:val="3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义安区天门镇党委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439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仿宋_GB2312"/>
                <w:sz w:val="24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《淬铜检心铸忠魂》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市检察院党组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刘海燕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4390" w:type="dxa"/>
            <w:noWrap w:val="0"/>
            <w:vAlign w:val="center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枞阳县检察院党组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二等奖（10部）</w:t>
      </w:r>
    </w:p>
    <w:p>
      <w:pPr>
        <w:spacing w:line="600" w:lineRule="exact"/>
        <w:jc w:val="center"/>
        <w:rPr>
          <w:rFonts w:hint="eastAsia" w:eastAsia="楷体_GB2312" w:cs="楷体_GB2312"/>
          <w:sz w:val="32"/>
          <w:szCs w:val="32"/>
        </w:rPr>
      </w:pPr>
    </w:p>
    <w:tbl>
      <w:tblPr>
        <w:tblStyle w:val="3"/>
        <w:tblpPr w:leftFromText="180" w:rightFromText="180" w:vertAnchor="text" w:horzAnchor="margin" w:tblpY="202"/>
        <w:tblW w:w="90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7"/>
        <w:gridCol w:w="3418"/>
        <w:gridCol w:w="1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9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 w:cs="仿宋_GB2312"/>
                <w:b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sz w:val="32"/>
                <w:szCs w:val="32"/>
              </w:rPr>
              <w:t>作品名称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rFonts w:hint="eastAsia" w:eastAsia="仿宋_GB2312" w:cs="仿宋_GB2312"/>
                <w:b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sz w:val="32"/>
                <w:szCs w:val="32"/>
              </w:rPr>
              <w:t>推荐单位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right"/>
              <w:rPr>
                <w:rFonts w:hint="eastAsia" w:eastAsia="仿宋_GB2312" w:cs="仿宋_GB2312"/>
                <w:b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sz w:val="32"/>
                <w:szCs w:val="32"/>
              </w:rPr>
              <w:t>主讲人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90" w:type="dxa"/>
            <w:noWrap w:val="0"/>
            <w:vAlign w:val="bottom"/>
          </w:tcPr>
          <w:p>
            <w:pPr>
              <w:widowControl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《你好，小办》</w:t>
            </w:r>
          </w:p>
        </w:tc>
        <w:tc>
          <w:tcPr>
            <w:tcW w:w="3402" w:type="dxa"/>
            <w:noWrap w:val="0"/>
            <w:vAlign w:val="bottom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义安区委组织部</w:t>
            </w:r>
          </w:p>
        </w:tc>
        <w:tc>
          <w:tcPr>
            <w:tcW w:w="1280" w:type="dxa"/>
            <w:noWrap w:val="0"/>
            <w:vAlign w:val="bottom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90" w:type="dxa"/>
            <w:noWrap w:val="0"/>
            <w:vAlign w:val="bottom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bottom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义安区东联镇党委</w:t>
            </w:r>
          </w:p>
        </w:tc>
        <w:tc>
          <w:tcPr>
            <w:tcW w:w="1280" w:type="dxa"/>
            <w:noWrap w:val="0"/>
            <w:vAlign w:val="bottom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90" w:type="dxa"/>
            <w:noWrap w:val="0"/>
            <w:vAlign w:val="bottom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《永恒的信仰》</w:t>
            </w:r>
          </w:p>
        </w:tc>
        <w:tc>
          <w:tcPr>
            <w:tcW w:w="3402" w:type="dxa"/>
            <w:noWrap w:val="0"/>
            <w:vAlign w:val="bottom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义安区委组织部</w:t>
            </w:r>
          </w:p>
        </w:tc>
        <w:tc>
          <w:tcPr>
            <w:tcW w:w="1280" w:type="dxa"/>
            <w:noWrap w:val="0"/>
            <w:vAlign w:val="bottom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查雅倩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90" w:type="dxa"/>
            <w:noWrap w:val="0"/>
            <w:vAlign w:val="bottom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bottom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义安区西联镇党委</w:t>
            </w:r>
          </w:p>
        </w:tc>
        <w:tc>
          <w:tcPr>
            <w:tcW w:w="1280" w:type="dxa"/>
            <w:noWrap w:val="0"/>
            <w:vAlign w:val="bottom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90" w:type="dxa"/>
            <w:noWrap w:val="0"/>
            <w:vAlign w:val="bottom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pacing w:val="-20"/>
                <w:sz w:val="32"/>
                <w:szCs w:val="32"/>
              </w:rPr>
              <w:t>《热血染山河 铁骨筑丰碑》</w:t>
            </w:r>
          </w:p>
        </w:tc>
        <w:tc>
          <w:tcPr>
            <w:tcW w:w="3402" w:type="dxa"/>
            <w:noWrap w:val="0"/>
            <w:vAlign w:val="bottom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市直机关工委</w:t>
            </w:r>
          </w:p>
        </w:tc>
        <w:tc>
          <w:tcPr>
            <w:tcW w:w="1280" w:type="dxa"/>
            <w:noWrap w:val="0"/>
            <w:vAlign w:val="bottom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 xml:space="preserve">昂 </w:t>
            </w:r>
            <w:r>
              <w:rPr>
                <w:rFonts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 w:cs="仿宋_GB2312"/>
                <w:sz w:val="32"/>
                <w:szCs w:val="32"/>
              </w:rPr>
              <w:t>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90" w:type="dxa"/>
            <w:noWrap w:val="0"/>
            <w:vAlign w:val="bottom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bottom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pacing w:val="1"/>
                <w:w w:val="83"/>
                <w:kern w:val="0"/>
                <w:sz w:val="32"/>
                <w:szCs w:val="32"/>
                <w:fitText w:val="3200" w:id="292188736"/>
              </w:rPr>
              <w:t>市烟草专卖局（公司）党</w:t>
            </w:r>
            <w:r>
              <w:rPr>
                <w:rFonts w:hint="eastAsia" w:eastAsia="仿宋_GB2312" w:cs="仿宋_GB2312"/>
                <w:spacing w:val="-1"/>
                <w:w w:val="83"/>
                <w:kern w:val="0"/>
                <w:sz w:val="32"/>
                <w:szCs w:val="32"/>
                <w:fitText w:val="3200" w:id="292188736"/>
              </w:rPr>
              <w:t>组</w:t>
            </w:r>
          </w:p>
        </w:tc>
        <w:tc>
          <w:tcPr>
            <w:tcW w:w="1280" w:type="dxa"/>
            <w:noWrap w:val="0"/>
            <w:vAlign w:val="bottom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90" w:type="dxa"/>
            <w:noWrap w:val="0"/>
            <w:vAlign w:val="bottom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《乡村梦 电力情》</w:t>
            </w:r>
          </w:p>
        </w:tc>
        <w:tc>
          <w:tcPr>
            <w:tcW w:w="3402" w:type="dxa"/>
            <w:noWrap w:val="0"/>
            <w:vAlign w:val="bottom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义安区供电公司党委</w:t>
            </w:r>
          </w:p>
        </w:tc>
        <w:tc>
          <w:tcPr>
            <w:tcW w:w="1280" w:type="dxa"/>
            <w:noWrap w:val="0"/>
            <w:vAlign w:val="bottom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rPr>
          <w:trHeight w:val="624" w:hRule="exact"/>
        </w:trPr>
        <w:tc>
          <w:tcPr>
            <w:tcW w:w="4390" w:type="dxa"/>
            <w:noWrap w:val="0"/>
            <w:vAlign w:val="bottom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pacing w:val="-20"/>
                <w:sz w:val="32"/>
                <w:szCs w:val="32"/>
              </w:rPr>
              <w:t>《农文旅融合促进乡村振兴》</w:t>
            </w:r>
          </w:p>
        </w:tc>
        <w:tc>
          <w:tcPr>
            <w:tcW w:w="3402" w:type="dxa"/>
            <w:noWrap w:val="0"/>
            <w:vAlign w:val="bottom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枞阳县委组织部</w:t>
            </w:r>
          </w:p>
        </w:tc>
        <w:tc>
          <w:tcPr>
            <w:tcW w:w="1280" w:type="dxa"/>
            <w:noWrap w:val="0"/>
            <w:vAlign w:val="bottom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 xml:space="preserve">李 </w:t>
            </w:r>
            <w:r>
              <w:rPr>
                <w:rFonts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 w:cs="仿宋_GB2312"/>
                <w:sz w:val="32"/>
                <w:szCs w:val="32"/>
              </w:rPr>
              <w:t>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90" w:type="dxa"/>
            <w:noWrap w:val="0"/>
            <w:vAlign w:val="bottom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bottom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枞阳县白梅乡党委</w:t>
            </w:r>
          </w:p>
        </w:tc>
        <w:tc>
          <w:tcPr>
            <w:tcW w:w="1280" w:type="dxa"/>
            <w:noWrap w:val="0"/>
            <w:vAlign w:val="bottom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90" w:type="dxa"/>
            <w:noWrap w:val="0"/>
            <w:vAlign w:val="bottom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《坚守》</w:t>
            </w:r>
          </w:p>
        </w:tc>
        <w:tc>
          <w:tcPr>
            <w:tcW w:w="3402" w:type="dxa"/>
            <w:noWrap w:val="0"/>
            <w:vAlign w:val="bottom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枞阳县委组织部</w:t>
            </w:r>
          </w:p>
        </w:tc>
        <w:tc>
          <w:tcPr>
            <w:tcW w:w="1280" w:type="dxa"/>
            <w:noWrap w:val="0"/>
            <w:vAlign w:val="bottom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郭震东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90" w:type="dxa"/>
            <w:noWrap w:val="0"/>
            <w:vAlign w:val="bottom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bottom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枞阳县公安局党委</w:t>
            </w:r>
          </w:p>
        </w:tc>
        <w:tc>
          <w:tcPr>
            <w:tcW w:w="1280" w:type="dxa"/>
            <w:noWrap w:val="0"/>
            <w:vAlign w:val="bottom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90" w:type="dxa"/>
            <w:noWrap w:val="0"/>
            <w:vAlign w:val="bottom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《我们在长江上建“大桥”》</w:t>
            </w:r>
          </w:p>
        </w:tc>
        <w:tc>
          <w:tcPr>
            <w:tcW w:w="3402" w:type="dxa"/>
            <w:noWrap w:val="0"/>
            <w:vAlign w:val="bottom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市交投公司党委</w:t>
            </w:r>
          </w:p>
        </w:tc>
        <w:tc>
          <w:tcPr>
            <w:tcW w:w="1280" w:type="dxa"/>
            <w:noWrap w:val="0"/>
            <w:vAlign w:val="bottom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孙雅群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90" w:type="dxa"/>
            <w:noWrap w:val="0"/>
            <w:vAlign w:val="bottom"/>
          </w:tcPr>
          <w:p>
            <w:pPr>
              <w:spacing w:line="600" w:lineRule="exact"/>
              <w:jc w:val="left"/>
              <w:rPr>
                <w:rFonts w:ascii="方正小标宋简体" w:hAnsi="方正小标宋简体" w:eastAsia="方正小标宋简体" w:cs="方正小标宋简体"/>
                <w:spacing w:val="-20"/>
                <w:sz w:val="44"/>
                <w:szCs w:val="44"/>
              </w:rPr>
            </w:pPr>
            <w:r>
              <w:rPr>
                <w:rFonts w:hint="eastAsia" w:eastAsia="仿宋_GB2312" w:cs="仿宋_GB2312"/>
                <w:spacing w:val="-20"/>
                <w:sz w:val="32"/>
                <w:szCs w:val="32"/>
              </w:rPr>
              <w:t>《党建“红”赋能“绿”麒麟》</w:t>
            </w:r>
          </w:p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bottom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枞阳县委组织部</w:t>
            </w:r>
          </w:p>
        </w:tc>
        <w:tc>
          <w:tcPr>
            <w:tcW w:w="1280" w:type="dxa"/>
            <w:noWrap w:val="0"/>
            <w:vAlign w:val="bottom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柳步青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90" w:type="dxa"/>
            <w:noWrap w:val="0"/>
            <w:vAlign w:val="bottom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bottom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枞阳县麒麟镇党委</w:t>
            </w:r>
          </w:p>
        </w:tc>
        <w:tc>
          <w:tcPr>
            <w:tcW w:w="1280" w:type="dxa"/>
            <w:noWrap w:val="0"/>
            <w:vAlign w:val="bottom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90" w:type="dxa"/>
            <w:noWrap w:val="0"/>
            <w:vAlign w:val="bottom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《十里瓜蒌灰河“香”》</w:t>
            </w:r>
          </w:p>
        </w:tc>
        <w:tc>
          <w:tcPr>
            <w:tcW w:w="3402" w:type="dxa"/>
            <w:noWrap w:val="0"/>
            <w:vAlign w:val="bottom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郊区区委组织部</w:t>
            </w:r>
          </w:p>
        </w:tc>
        <w:tc>
          <w:tcPr>
            <w:tcW w:w="1280" w:type="dxa"/>
            <w:noWrap w:val="0"/>
            <w:vAlign w:val="bottom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 xml:space="preserve">李 </w:t>
            </w:r>
            <w:r>
              <w:rPr>
                <w:rFonts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 w:cs="仿宋_GB2312"/>
                <w:sz w:val="32"/>
                <w:szCs w:val="32"/>
              </w:rPr>
              <w:t>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90" w:type="dxa"/>
            <w:noWrap w:val="0"/>
            <w:vAlign w:val="bottom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bottom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郊区灰河乡党委</w:t>
            </w:r>
          </w:p>
        </w:tc>
        <w:tc>
          <w:tcPr>
            <w:tcW w:w="1280" w:type="dxa"/>
            <w:noWrap w:val="0"/>
            <w:vAlign w:val="bottom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90" w:type="dxa"/>
            <w:noWrap w:val="0"/>
            <w:vAlign w:val="bottom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pacing w:val="-20"/>
                <w:sz w:val="32"/>
                <w:szCs w:val="32"/>
              </w:rPr>
              <w:t>《传承铜都精神 奋楫再启新程》</w:t>
            </w:r>
          </w:p>
        </w:tc>
        <w:tc>
          <w:tcPr>
            <w:tcW w:w="3402" w:type="dxa"/>
            <w:noWrap w:val="0"/>
            <w:vAlign w:val="bottom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市直机关工委</w:t>
            </w:r>
          </w:p>
        </w:tc>
        <w:tc>
          <w:tcPr>
            <w:tcW w:w="1280" w:type="dxa"/>
            <w:noWrap w:val="0"/>
            <w:vAlign w:val="bottom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 xml:space="preserve">唐 </w:t>
            </w:r>
            <w:r>
              <w:rPr>
                <w:rFonts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 w:cs="仿宋_GB2312"/>
                <w:sz w:val="32"/>
                <w:szCs w:val="32"/>
              </w:rPr>
              <w:t>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390" w:type="dxa"/>
            <w:noWrap w:val="0"/>
            <w:vAlign w:val="bottom"/>
          </w:tcPr>
          <w:p>
            <w:pPr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bottom"/>
          </w:tcPr>
          <w:p>
            <w:pPr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pacing w:val="1"/>
                <w:w w:val="83"/>
                <w:kern w:val="0"/>
                <w:sz w:val="32"/>
                <w:szCs w:val="32"/>
                <w:fitText w:val="3200" w:id="444009382"/>
              </w:rPr>
              <w:t>市烟草专卖局（公司）党</w:t>
            </w:r>
            <w:r>
              <w:rPr>
                <w:rFonts w:hint="eastAsia" w:eastAsia="仿宋_GB2312" w:cs="仿宋_GB2312"/>
                <w:spacing w:val="-1"/>
                <w:w w:val="83"/>
                <w:kern w:val="0"/>
                <w:sz w:val="32"/>
                <w:szCs w:val="32"/>
                <w:fitText w:val="3200" w:id="444009382"/>
              </w:rPr>
              <w:t>组</w:t>
            </w:r>
            <w:r>
              <w:rPr>
                <w:rFonts w:hint="eastAsia" w:eastAsia="仿宋_GB2312" w:cs="仿宋_GB2312"/>
                <w:sz w:val="32"/>
                <w:szCs w:val="32"/>
              </w:rPr>
              <w:t>党组</w:t>
            </w:r>
          </w:p>
        </w:tc>
        <w:tc>
          <w:tcPr>
            <w:tcW w:w="1280" w:type="dxa"/>
            <w:noWrap w:val="0"/>
            <w:vAlign w:val="bottom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三等奖（1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部）</w:t>
      </w:r>
    </w:p>
    <w:tbl>
      <w:tblPr>
        <w:tblStyle w:val="3"/>
        <w:tblW w:w="90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3402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0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 w:cs="仿宋_GB2312"/>
                <w:b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sz w:val="32"/>
                <w:szCs w:val="32"/>
              </w:rPr>
              <w:t>作品名称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rPr>
                <w:rFonts w:hint="eastAsia" w:eastAsia="仿宋_GB2312" w:cs="仿宋_GB2312"/>
                <w:b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sz w:val="32"/>
                <w:szCs w:val="32"/>
              </w:rPr>
              <w:t>推荐单位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b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sz w:val="32"/>
                <w:szCs w:val="32"/>
              </w:rPr>
              <w:t>主讲人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0" w:type="dxa"/>
            <w:noWrap w:val="0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《家书抵万金》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市住建局党组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方建平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4390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jc w:val="left"/>
              <w:rPr>
                <w:rFonts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eastAsia="仿宋_GB2312" w:cs="仿宋_GB2312"/>
                <w:spacing w:val="-20"/>
                <w:sz w:val="32"/>
                <w:szCs w:val="32"/>
              </w:rPr>
              <w:t>铜陵首创水务公司党委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0" w:type="dxa"/>
            <w:noWrap w:val="0"/>
            <w:vAlign w:val="top"/>
          </w:tcPr>
          <w:p>
            <w:pPr>
              <w:jc w:val="left"/>
              <w:rPr>
                <w:rFonts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eastAsia="仿宋_GB2312" w:cs="仿宋_GB2312"/>
                <w:spacing w:val="-20"/>
                <w:sz w:val="32"/>
                <w:szCs w:val="32"/>
              </w:rPr>
              <w:t>《加强党建引领 发展新质业务》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市卫健委党组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 xml:space="preserve">袁 </w:t>
            </w:r>
            <w:r>
              <w:rPr>
                <w:rFonts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 w:cs="仿宋_GB2312"/>
                <w:sz w:val="32"/>
                <w:szCs w:val="32"/>
              </w:rPr>
              <w:t>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4390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市人民医院党委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4390" w:type="dxa"/>
            <w:noWrap w:val="0"/>
            <w:vAlign w:val="top"/>
          </w:tcPr>
          <w:p>
            <w:pPr>
              <w:spacing w:line="60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《</w:t>
            </w:r>
            <w:r>
              <w:rPr>
                <w:rFonts w:hint="eastAsia" w:eastAsia="仿宋_GB2312" w:cs="仿宋_GB2312"/>
                <w:spacing w:val="-20"/>
                <w:sz w:val="32"/>
                <w:szCs w:val="32"/>
              </w:rPr>
              <w:t>党建引领开辟乡</w:t>
            </w:r>
            <w:r>
              <w:rPr>
                <w:rFonts w:hint="eastAsia" w:eastAsia="仿宋_GB2312" w:cs="仿宋_GB2312"/>
                <w:spacing w:val="-86"/>
                <w:sz w:val="32"/>
                <w:szCs w:val="32"/>
              </w:rPr>
              <w:t>村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“新邮”</w:t>
            </w:r>
            <w:r>
              <w:rPr>
                <w:rFonts w:hint="eastAsia" w:eastAsia="仿宋_GB2312" w:cs="仿宋_GB2312"/>
                <w:sz w:val="32"/>
                <w:szCs w:val="32"/>
              </w:rPr>
              <w:t>路》</w:t>
            </w:r>
          </w:p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枞阳县委组织部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疏丽君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4390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spacing w:line="600" w:lineRule="exact"/>
              <w:rPr>
                <w:rFonts w:eastAsia="仿宋_GB2312" w:cs="仿宋_GB2312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auto"/>
                <w:spacing w:val="-20"/>
                <w:sz w:val="32"/>
                <w:szCs w:val="32"/>
              </w:rPr>
              <w:t>枞阳县交通运输局党组</w:t>
            </w:r>
          </w:p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4390" w:type="dxa"/>
            <w:noWrap w:val="0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《渡江第一船》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义安区委组织部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汪润葛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4390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义安区胥坝乡党委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390" w:type="dxa"/>
            <w:noWrap w:val="0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《跨越百年的对话》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市文旅局党组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 xml:space="preserve">张 </w:t>
            </w:r>
            <w:r>
              <w:rPr>
                <w:rFonts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 w:cs="仿宋_GB2312"/>
                <w:sz w:val="32"/>
                <w:szCs w:val="32"/>
              </w:rPr>
              <w:t>笑  张珏  翟泽宇  张旭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4390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《党建引领 让党的二十大</w:t>
            </w:r>
          </w:p>
          <w:p>
            <w:pPr>
              <w:spacing w:line="400" w:lineRule="exact"/>
              <w:ind w:firstLine="320" w:firstLineChars="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精神飞入寻常百姓家》</w:t>
            </w:r>
          </w:p>
          <w:p>
            <w:pPr>
              <w:spacing w:line="480" w:lineRule="exact"/>
              <w:ind w:firstLine="280" w:firstLineChars="100"/>
              <w:jc w:val="left"/>
              <w:rPr>
                <w:rFonts w:hint="eastAsia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市广播电视台党组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 xml:space="preserve">陈 </w:t>
            </w:r>
            <w:r>
              <w:rPr>
                <w:rFonts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 w:cs="仿宋_GB2312"/>
                <w:sz w:val="32"/>
                <w:szCs w:val="32"/>
              </w:rPr>
              <w:t>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4390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《桥》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枞阳县委组织部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390" w:type="dxa"/>
            <w:noWrap w:val="0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枞阳县钱桥镇党委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439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 xml:space="preserve">《打造一流法治化营商环境 </w:t>
            </w:r>
          </w:p>
          <w:p>
            <w:pPr>
              <w:spacing w:line="400" w:lineRule="exact"/>
              <w:ind w:firstLine="280" w:firstLineChars="100"/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谱写高质量发展新篇章》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市公安局党委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朱启赟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390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《红船领航税务蓝》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  <w:szCs w:val="32"/>
              </w:rPr>
              <w:t>枞阳县委组织部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李想想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390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auto"/>
                <w:sz w:val="32"/>
                <w:szCs w:val="32"/>
              </w:rPr>
              <w:t>枞阳县直机关工委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90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枞阳县税务局党委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0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《坚守初心 静待花开》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市教体局党委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胡玥倩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0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jc w:val="left"/>
              <w:rPr>
                <w:rFonts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eastAsia="仿宋_GB2312" w:cs="仿宋_GB2312"/>
                <w:spacing w:val="-20"/>
                <w:sz w:val="32"/>
                <w:szCs w:val="32"/>
              </w:rPr>
              <w:t>市特殊教育学校党支部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4390" w:type="dxa"/>
            <w:noWrap w:val="0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《强服务 促合作 解难题》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市税务局党委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 xml:space="preserve">陈 </w:t>
            </w:r>
            <w:r>
              <w:rPr>
                <w:rFonts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 w:cs="仿宋_GB2312"/>
                <w:sz w:val="32"/>
                <w:szCs w:val="32"/>
              </w:rPr>
              <w:t>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0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《坚守初心为人民》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义安区委组织部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孙成宝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90" w:type="dxa"/>
            <w:noWrap w:val="0"/>
            <w:vAlign w:val="top"/>
          </w:tcPr>
          <w:p>
            <w:pPr>
              <w:jc w:val="left"/>
              <w:rPr>
                <w:rFonts w:hint="eastAsia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jc w:val="left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pacing w:val="-20"/>
                <w:sz w:val="32"/>
                <w:szCs w:val="32"/>
              </w:rPr>
              <w:t>市公安局义安分局党委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jc w:val="righ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优秀组织单位（4个）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义安区委组织部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枞阳县委组织部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市直机关工委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市烟草专卖局（公司）</w:t>
      </w:r>
      <w:r>
        <w:rPr>
          <w:rFonts w:hint="eastAsia" w:eastAsia="仿宋_GB2312" w:cs="仿宋_GB2312"/>
          <w:sz w:val="32"/>
          <w:szCs w:val="32"/>
        </w:rPr>
        <w:t>党组</w:t>
      </w:r>
    </w:p>
    <w:p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420" w:firstLineChars="200"/>
        <w:rPr>
          <w:rFonts w:ascii="宋体" w:hAnsi="宋体" w:eastAsia="方正小标宋简体" w:cs="宋体"/>
          <w:szCs w:val="21"/>
          <w:shd w:val="clear" w:color="auto" w:fill="FFFFFF"/>
        </w:rPr>
      </w:pPr>
    </w:p>
    <w:p>
      <w:bookmarkStart w:id="0" w:name="_GoBack"/>
      <w:bookmarkEnd w:id="0"/>
    </w:p>
    <w:sectPr>
      <w:headerReference r:id="rId3" w:type="default"/>
      <w:pgSz w:w="11907" w:h="16840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jQ4MTcwMWFkNDllMTM3ZDE1YmVmNTkyNmYwYzMifQ=="/>
  </w:docVars>
  <w:rsids>
    <w:rsidRoot w:val="21D22E4F"/>
    <w:rsid w:val="21D2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2024-12-24T09:18:00Z</dcterms:created>
  <dc:creator>芽沼聊渴狄</dc:creator>
  <cp:lastModifiedBy>芽沼聊渴狄</cp:lastModifiedBy>
  <dcterms:modified xsi:type="dcterms:W3CDTF">2024-12-24T09:18:25Z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752835BB1F98427A807D06C962E1961F_11</vt:lpwstr>
  </property>
</Properties>
</file>